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78" w:rsidRPr="00FA7101" w:rsidRDefault="00564678" w:rsidP="00673B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564678" w:rsidRPr="00BF37DF" w:rsidRDefault="00564678" w:rsidP="000E31F4">
      <w:pPr>
        <w:suppressAutoHyphens/>
        <w:rPr>
          <w:sz w:val="10"/>
          <w:szCs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4"/>
        <w:gridCol w:w="1562"/>
        <w:gridCol w:w="1704"/>
      </w:tblGrid>
      <w:tr w:rsidR="00564678" w:rsidRPr="007323A5" w:rsidTr="00CF59CE">
        <w:trPr>
          <w:trHeight w:val="308"/>
          <w:tblCellSpacing w:w="20" w:type="dxa"/>
        </w:trPr>
        <w:tc>
          <w:tcPr>
            <w:tcW w:w="6754" w:type="dxa"/>
            <w:vAlign w:val="center"/>
          </w:tcPr>
          <w:p w:rsidR="00564678" w:rsidRPr="007323A5" w:rsidRDefault="00564678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Jefe de Enfermería de Servicios Especializados </w:t>
            </w:r>
          </w:p>
        </w:tc>
        <w:tc>
          <w:tcPr>
            <w:tcW w:w="1522" w:type="dxa"/>
            <w:vAlign w:val="center"/>
          </w:tcPr>
          <w:p w:rsidR="00564678" w:rsidRPr="007323A5" w:rsidRDefault="00564678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4" w:type="dxa"/>
            <w:vAlign w:val="center"/>
          </w:tcPr>
          <w:p w:rsidR="00564678" w:rsidRPr="007323A5" w:rsidRDefault="00564678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564678" w:rsidRPr="007323A5" w:rsidTr="00CF59CE">
        <w:trPr>
          <w:trHeight w:val="348"/>
          <w:tblCellSpacing w:w="20" w:type="dxa"/>
        </w:trPr>
        <w:tc>
          <w:tcPr>
            <w:tcW w:w="10000" w:type="dxa"/>
            <w:gridSpan w:val="3"/>
            <w:vAlign w:val="center"/>
          </w:tcPr>
          <w:p w:rsidR="00564678" w:rsidRPr="007323A5" w:rsidRDefault="00564678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  <w:r w:rsidR="00DE7CB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564678" w:rsidRPr="007323A5" w:rsidTr="00CF59CE">
        <w:trPr>
          <w:trHeight w:val="348"/>
          <w:tblCellSpacing w:w="20" w:type="dxa"/>
        </w:trPr>
        <w:tc>
          <w:tcPr>
            <w:tcW w:w="10000" w:type="dxa"/>
            <w:gridSpan w:val="3"/>
            <w:vAlign w:val="center"/>
          </w:tcPr>
          <w:p w:rsidR="00564678" w:rsidRPr="007323A5" w:rsidRDefault="00564678" w:rsidP="00E56BA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</w:t>
            </w:r>
            <w:r w:rsidR="00DE7CB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Director</w:t>
            </w:r>
            <w:r w:rsidR="00B96F3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564678" w:rsidRPr="006F09C6" w:rsidRDefault="00564678" w:rsidP="00F54BE5">
      <w:pPr>
        <w:rPr>
          <w:sz w:val="20"/>
        </w:rPr>
      </w:pPr>
    </w:p>
    <w:p w:rsidR="00564678" w:rsidRDefault="00564678" w:rsidP="00673B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B7BF9" w:rsidRPr="00BB7BF9" w:rsidRDefault="00BB7BF9" w:rsidP="00BB7BF9">
      <w:pPr>
        <w:rPr>
          <w:sz w:val="20"/>
        </w:rPr>
      </w:pPr>
    </w:p>
    <w:p w:rsidR="005F4F47" w:rsidRDefault="005F4F47" w:rsidP="005F4F47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462BA">
        <w:rPr>
          <w:rFonts w:ascii="Bookman Old Style" w:hAnsi="Bookman Old Style"/>
          <w:i w:val="0"/>
          <w:sz w:val="20"/>
          <w:lang w:val="es-CL"/>
        </w:rPr>
        <w:t xml:space="preserve">Organizar, coordinar, dirigir y controlar las actividades administrativas y operativas que se desarrollan en el área bajo su responsabilidad, </w:t>
      </w:r>
      <w:r>
        <w:rPr>
          <w:rFonts w:ascii="Bookman Old Style" w:hAnsi="Bookman Old Style"/>
          <w:i w:val="0"/>
          <w:sz w:val="20"/>
          <w:lang w:val="es-CL"/>
        </w:rPr>
        <w:t>a fin de asegurar una atención oportuna, integral personalizada, humanizada, continua y eficiente al paciente.</w:t>
      </w:r>
    </w:p>
    <w:p w:rsidR="00564678" w:rsidRPr="00BB7BF9" w:rsidRDefault="00564678" w:rsidP="00E21CFE">
      <w:pPr>
        <w:pStyle w:val="Textoindependiente3"/>
        <w:suppressAutoHyphens/>
        <w:rPr>
          <w:rFonts w:ascii="Bookman Old Style" w:hAnsi="Bookman Old Style"/>
          <w:szCs w:val="16"/>
          <w:lang w:val="es-CL"/>
        </w:rPr>
      </w:pPr>
    </w:p>
    <w:p w:rsidR="00564678" w:rsidRDefault="00564678" w:rsidP="00673B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64678" w:rsidRPr="00BB7BF9" w:rsidRDefault="00564678" w:rsidP="008E1C3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2"/>
          <w:u w:val="single"/>
        </w:rPr>
      </w:pPr>
    </w:p>
    <w:p w:rsidR="00564678" w:rsidRPr="008E1C30" w:rsidRDefault="003A6F91" w:rsidP="008E1C30">
      <w:pPr>
        <w:suppressAutoHyphens/>
        <w:ind w:left="284"/>
        <w:jc w:val="both"/>
        <w:rPr>
          <w:rFonts w:ascii="Bookman Old Style" w:hAnsi="Bookman Old Style" w:cs="Arial"/>
          <w:b/>
          <w:i w:val="0"/>
          <w:iCs/>
          <w:sz w:val="20"/>
          <w:u w:val="single"/>
        </w:rPr>
      </w:pPr>
      <w:r>
        <w:rPr>
          <w:rFonts w:ascii="Bookman Old Style" w:hAnsi="Bookman Old Style" w:cs="Arial"/>
          <w:b/>
          <w:i w:val="0"/>
          <w:iCs/>
          <w:sz w:val="20"/>
          <w:u w:val="single"/>
        </w:rPr>
        <w:t xml:space="preserve">Servicio de </w:t>
      </w:r>
      <w:r w:rsidR="00564678" w:rsidRPr="008E1C30">
        <w:rPr>
          <w:rFonts w:ascii="Bookman Old Style" w:hAnsi="Bookman Old Style" w:cs="Arial"/>
          <w:b/>
          <w:i w:val="0"/>
          <w:iCs/>
          <w:sz w:val="20"/>
          <w:u w:val="single"/>
        </w:rPr>
        <w:t>Hemodiálisis:</w:t>
      </w:r>
    </w:p>
    <w:p w:rsidR="00564678" w:rsidRPr="00BB7BF9" w:rsidRDefault="00564678" w:rsidP="008E1C3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  <w:szCs w:val="12"/>
        </w:rPr>
      </w:pPr>
    </w:p>
    <w:p w:rsidR="003A6F91" w:rsidRPr="00CF59CE" w:rsidRDefault="003A6F91" w:rsidP="008E1C3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4"/>
          <w:szCs w:val="12"/>
        </w:rPr>
      </w:pPr>
    </w:p>
    <w:p w:rsidR="003A6F91" w:rsidRPr="003A6F91" w:rsidRDefault="003A6F91" w:rsidP="003A6F91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3A6F91">
        <w:rPr>
          <w:rFonts w:ascii="Bookman Old Style" w:hAnsi="Bookman Old Style"/>
          <w:b/>
          <w:i w:val="0"/>
          <w:sz w:val="20"/>
        </w:rPr>
        <w:t>Atención directa al paciente</w:t>
      </w:r>
    </w:p>
    <w:p w:rsidR="003A6F91" w:rsidRPr="00BB7BF9" w:rsidRDefault="003A6F91" w:rsidP="003A6F91">
      <w:pPr>
        <w:jc w:val="both"/>
        <w:rPr>
          <w:rFonts w:ascii="Century Gothic" w:hAnsi="Century Gothic"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 xml:space="preserve">Mantener actualizada la programación de pacientes de hemodiálisis, a fin de controlar la asignación de citas para la realización de los procedimientos. </w:t>
      </w:r>
    </w:p>
    <w:p w:rsidR="003A6F91" w:rsidRPr="00B20D85" w:rsidRDefault="003A6F91" w:rsidP="003A6F91">
      <w:pPr>
        <w:tabs>
          <w:tab w:val="num" w:pos="575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 xml:space="preserve">Pasar visita con el médico a cargo, según programación, a fin de conocer el estado de los pacientes. </w:t>
      </w:r>
    </w:p>
    <w:p w:rsidR="003A6F91" w:rsidRPr="00B20D85" w:rsidRDefault="003A6F91" w:rsidP="003A6F91">
      <w:pPr>
        <w:tabs>
          <w:tab w:val="num" w:pos="575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>Supervisar el cumplimiento de indicaciones médicas y cuidados de enfermería a los pacientes,  a fin de garantizar servicios de calidad.</w:t>
      </w:r>
    </w:p>
    <w:p w:rsidR="003A6F91" w:rsidRPr="00B20D85" w:rsidRDefault="003A6F91" w:rsidP="003A6F91">
      <w:pPr>
        <w:tabs>
          <w:tab w:val="num" w:pos="575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 xml:space="preserve">Supervisar la aplicación de técnicas de asepsia y antisepsia en los diferentes procedimientos, para prevenir infecciones nosocomiales.  </w:t>
      </w:r>
    </w:p>
    <w:p w:rsidR="003A6F91" w:rsidRPr="00B20D85" w:rsidRDefault="003A6F91" w:rsidP="003A6F91">
      <w:pPr>
        <w:tabs>
          <w:tab w:val="num" w:pos="575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 xml:space="preserve">Efectuar punciones a pacientes con fístula de primera vez o de difícil acceso vascular o delegar dicha actividad a los recursos técnicos con mayor habilidad,  para prevenir riesgos del paciente. </w:t>
      </w:r>
    </w:p>
    <w:p w:rsidR="003A6F91" w:rsidRPr="00B20D85" w:rsidRDefault="003A6F91" w:rsidP="003A6F9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>Verificar el funcionamiento de las máquinas de diálisis peritoneal y otros equipos, a fin de reportar las fallas encontradas a los técnicos correspondientes.</w:t>
      </w:r>
    </w:p>
    <w:p w:rsidR="003A6F91" w:rsidRPr="00221473" w:rsidRDefault="003A6F91" w:rsidP="003A6F9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 xml:space="preserve">Asistir al personal médico y técnico según sea requerido, en la ejecución de los distintos procedimientos del área, cumpliendo con las normas establecidas en mejora de la salud de los pacientes. </w:t>
      </w:r>
    </w:p>
    <w:p w:rsidR="003A6F91" w:rsidRPr="00221473" w:rsidRDefault="003A6F91" w:rsidP="003A6F9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 xml:space="preserve">Supervisar al personal de enfermería bajo del Servicio, en el desempeño de sus funciones, a fin de que se cumplan las normas y responsabilidades asignadas en forma eficiente y equitativa. </w:t>
      </w:r>
    </w:p>
    <w:p w:rsidR="003A6F91" w:rsidRPr="00221473" w:rsidRDefault="003A6F91" w:rsidP="003A6F9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 xml:space="preserve">Coordinar con el equipo de trabajo y otras disciplinas, los procedimientos a realizarse durante la jornada laboral,  a fin de preparar y organizar el área, equipos, insumos y las asignaciones del personal de enfermería.  </w:t>
      </w:r>
    </w:p>
    <w:p w:rsidR="003A6F91" w:rsidRPr="00221473" w:rsidRDefault="003A6F91" w:rsidP="003A6F9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>Verificar la realización de los procedimientos a seguir durante los estudio, según sea la responsabilidad asignada.</w:t>
      </w:r>
    </w:p>
    <w:p w:rsidR="003A6F91" w:rsidRDefault="003A6F91" w:rsidP="003A6F9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221473" w:rsidRDefault="00221473" w:rsidP="003A6F9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221473" w:rsidRDefault="00221473" w:rsidP="003A6F9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221473" w:rsidRPr="00BB7BF9" w:rsidRDefault="00221473" w:rsidP="003A6F9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3A6F91" w:rsidRPr="003A6F91" w:rsidRDefault="003A6F91" w:rsidP="003A6F91">
      <w:pPr>
        <w:numPr>
          <w:ilvl w:val="0"/>
          <w:numId w:val="8"/>
        </w:numPr>
        <w:tabs>
          <w:tab w:val="clear" w:pos="36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>Supervisar la preparación del material a utilizar en los diferentes procedimientos con el objetivo de disponer de los mismos oportunamente y evitar demoras.</w:t>
      </w:r>
    </w:p>
    <w:p w:rsidR="003A6F91" w:rsidRDefault="003A6F91" w:rsidP="003A6F9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221473" w:rsidRDefault="00221473" w:rsidP="00F07D3C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</w:p>
    <w:p w:rsidR="00F07D3C" w:rsidRPr="00881E9D" w:rsidRDefault="00F07D3C" w:rsidP="00F07D3C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881E9D">
        <w:rPr>
          <w:rFonts w:ascii="Bookman Old Style" w:hAnsi="Bookman Old Style"/>
          <w:b/>
          <w:i w:val="0"/>
          <w:sz w:val="20"/>
        </w:rPr>
        <w:t>Gestión Administrativa</w:t>
      </w:r>
    </w:p>
    <w:p w:rsidR="00F07D3C" w:rsidRPr="00320B18" w:rsidRDefault="00F07D3C" w:rsidP="00F07D3C">
      <w:pPr>
        <w:suppressAutoHyphens/>
        <w:ind w:left="284"/>
        <w:rPr>
          <w:rFonts w:ascii="Bookman Old Style" w:hAnsi="Bookman Old Style"/>
          <w:b/>
          <w:i w:val="0"/>
          <w:sz w:val="18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Planificar y organizar las actividades desarrolladas por el personal bajo su cargo, a través de la programación, asignación, distribución y definición o delimitación de los horarios, funciones y control de asistencia del personal programado, con el fin de dar cobertura a todas las áreas físicas y/o servicios ofrecidos.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Elaborar diferentes planes de trabajo como: Plan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nual </w:t>
      </w:r>
      <w:r>
        <w:rPr>
          <w:rFonts w:ascii="Bookman Old Style" w:hAnsi="Bookman Old Style" w:cs="Arial"/>
          <w:i w:val="0"/>
          <w:iCs/>
          <w:sz w:val="20"/>
        </w:rPr>
        <w:t>o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perativo, de </w:t>
      </w:r>
      <w:r>
        <w:rPr>
          <w:rFonts w:ascii="Bookman Old Style" w:hAnsi="Bookman Old Style" w:cs="Arial"/>
          <w:i w:val="0"/>
          <w:iCs/>
          <w:sz w:val="20"/>
        </w:rPr>
        <w:t>v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acaciones, </w:t>
      </w:r>
      <w:r>
        <w:rPr>
          <w:rFonts w:ascii="Bookman Old Style" w:hAnsi="Bookman Old Style" w:cs="Arial"/>
          <w:i w:val="0"/>
          <w:iCs/>
          <w:sz w:val="20"/>
        </w:rPr>
        <w:t>r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otación de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ersonal, </w:t>
      </w:r>
      <w:r>
        <w:rPr>
          <w:rFonts w:ascii="Bookman Old Style" w:hAnsi="Bookman Old Style" w:cs="Arial"/>
          <w:i w:val="0"/>
          <w:iCs/>
          <w:sz w:val="20"/>
        </w:rPr>
        <w:t>m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ensual de </w:t>
      </w:r>
      <w:r>
        <w:rPr>
          <w:rFonts w:ascii="Bookman Old Style" w:hAnsi="Bookman Old Style" w:cs="Arial"/>
          <w:i w:val="0"/>
          <w:iCs/>
          <w:sz w:val="20"/>
        </w:rPr>
        <w:t>t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rabajo,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emanal de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signaciones y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rogramas de </w:t>
      </w:r>
      <w:r>
        <w:rPr>
          <w:rFonts w:ascii="Bookman Old Style" w:hAnsi="Bookman Old Style" w:cs="Arial"/>
          <w:i w:val="0"/>
          <w:iCs/>
          <w:sz w:val="20"/>
        </w:rPr>
        <w:t>e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ducación del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255784">
        <w:rPr>
          <w:rFonts w:ascii="Bookman Old Style" w:hAnsi="Bookman Old Style" w:cs="Arial"/>
          <w:i w:val="0"/>
          <w:iCs/>
          <w:sz w:val="20"/>
        </w:rPr>
        <w:t>ervicio y formación de recursos, según la necesidad del área, a fin de contar con instrumentos administrativos necesarios para el funcionamiento del servicio.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Gestionar y mantener los equipos, insumos y materiales necesarios, para la realización de procedimientos a pacientes.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Evaluar y distribuir las actividades específicas del personal, con la finalidad de asignar los pacientes  bajo el cuidado de los mismos, de forma equitativa. </w:t>
      </w:r>
    </w:p>
    <w:p w:rsidR="00F07D3C" w:rsidRPr="00320B18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Verificar los registros de procedimientos realizados en </w:t>
      </w:r>
      <w:r>
        <w:rPr>
          <w:rFonts w:ascii="Bookman Old Style" w:hAnsi="Bookman Old Style" w:cs="Arial"/>
          <w:i w:val="0"/>
          <w:iCs/>
          <w:sz w:val="20"/>
        </w:rPr>
        <w:t>el área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, a fin de llevar el control de los mismos. 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Planificar, organizar y distribuir los horarios de alimentación del personal, a fin de garantizar que el servicio no quede al descubierto. 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Controlar las existencias de material, medicamentos de uso delicado y equipo, para efectuar oportunamente pedidos de farmacia y almacén, según fechas establecidas, a fin de mantener el abastecimiento de los mismos.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Solicitar</w:t>
      </w:r>
      <w:r>
        <w:rPr>
          <w:rFonts w:ascii="Bookman Old Style" w:hAnsi="Bookman Old Style" w:cs="Arial"/>
          <w:i w:val="0"/>
          <w:iCs/>
          <w:sz w:val="20"/>
        </w:rPr>
        <w:t xml:space="preserve"> oportunamente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 recursos humanos necesarios para cubrir incapacidades, vacaciones, otros, a fin de satisfacer necesidades de personal del Servicio.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Elaborar requisici</w:t>
      </w:r>
      <w:r>
        <w:rPr>
          <w:rFonts w:ascii="Bookman Old Style" w:hAnsi="Bookman Old Style" w:cs="Arial"/>
          <w:i w:val="0"/>
          <w:iCs/>
          <w:sz w:val="20"/>
        </w:rPr>
        <w:t xml:space="preserve">ones 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de dietas para los pacientes y controlar el cumplimiento de los mismos, a fin de garantizar las indicaciones médicas. 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Mantener comunicación efectiva con el personal, a través de reuniones, a fin de informar sobre los nuevos procedimientos implementados para conocer, aplicar y hacer cumplir los procesos, normas y políticas de trabajo de la Institución.     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cumplimiento del proceso de desinfección de la unidad, según normativa, para prevenir infecciones nosocomiales.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cumplimiento de normas institucionales y procedimientos relacionados con el área de trabajo, para el buen funcionamiento del Servicio.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Orientar y motivar al personal a brindar cuidado humanizados al paciente, a fin de proporcionarle servicios basados en la atención de calidad. 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Velar  por la armonía laboral en el área, a fin de </w:t>
      </w:r>
      <w:r>
        <w:rPr>
          <w:rFonts w:ascii="Bookman Old Style" w:hAnsi="Bookman Old Style" w:cs="Arial"/>
          <w:i w:val="0"/>
          <w:iCs/>
          <w:sz w:val="20"/>
        </w:rPr>
        <w:t>procurar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 la unidad del personal. </w:t>
      </w:r>
    </w:p>
    <w:p w:rsidR="00F07D3C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21473" w:rsidRPr="00B20D85" w:rsidRDefault="00221473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funcionamiento de los equipos del servicio y elaborar órdenes de trabajo para el mantenimiento preventivo o correctivo de los mismos.</w:t>
      </w:r>
    </w:p>
    <w:p w:rsidR="00F07D3C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B20D85" w:rsidRPr="00320B18" w:rsidRDefault="00B20D85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07D3C" w:rsidRPr="00255784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Elaborar y entregar, en el tiempo establecido, los diferentes reportes (nocturnidad, festivos, actividades, consumo, producción, otros).</w:t>
      </w:r>
    </w:p>
    <w:p w:rsidR="00320B18" w:rsidRDefault="00320B18" w:rsidP="008E1C3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F07D3C" w:rsidRPr="00314576" w:rsidRDefault="00F07D3C" w:rsidP="00F07D3C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314576">
        <w:rPr>
          <w:rFonts w:ascii="Bookman Old Style" w:hAnsi="Bookman Old Style"/>
          <w:b/>
          <w:i w:val="0"/>
          <w:sz w:val="20"/>
        </w:rPr>
        <w:t xml:space="preserve">Docencia </w:t>
      </w:r>
    </w:p>
    <w:p w:rsidR="00F07D3C" w:rsidRDefault="00F07D3C" w:rsidP="00F07D3C">
      <w:pPr>
        <w:jc w:val="both"/>
        <w:rPr>
          <w:rFonts w:ascii="Century Gothic" w:hAnsi="Century Gothic"/>
          <w:b/>
          <w:sz w:val="14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Participar en el desarrollo del programa de educación continua, a fin de contribuir al fortalecimiento de las competencias técnicas del personal de enfermería a su cargo.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Elaborar y desarrollar el plan de inducción </w:t>
      </w:r>
      <w:r w:rsidR="007042E4">
        <w:rPr>
          <w:rFonts w:ascii="Bookman Old Style" w:hAnsi="Bookman Old Style" w:cs="Arial"/>
          <w:i w:val="0"/>
          <w:iCs/>
          <w:sz w:val="20"/>
        </w:rPr>
        <w:t xml:space="preserve">para </w:t>
      </w:r>
      <w:r w:rsidRPr="00314576">
        <w:rPr>
          <w:rFonts w:ascii="Bookman Old Style" w:hAnsi="Bookman Old Style" w:cs="Arial"/>
          <w:i w:val="0"/>
          <w:iCs/>
          <w:sz w:val="20"/>
        </w:rPr>
        <w:t>el personal nuevo</w:t>
      </w:r>
      <w:r w:rsidR="007042E4">
        <w:rPr>
          <w:rFonts w:ascii="Bookman Old Style" w:hAnsi="Bookman Old Style" w:cs="Arial"/>
          <w:i w:val="0"/>
          <w:iCs/>
          <w:sz w:val="20"/>
        </w:rPr>
        <w:t>; asimismo</w:t>
      </w:r>
      <w:r w:rsidR="00CB2473">
        <w:rPr>
          <w:rFonts w:ascii="Bookman Old Style" w:hAnsi="Bookman Old Style" w:cs="Arial"/>
          <w:i w:val="0"/>
          <w:iCs/>
          <w:sz w:val="20"/>
        </w:rPr>
        <w:t>,</w:t>
      </w:r>
      <w:r w:rsidR="007042E4">
        <w:rPr>
          <w:rFonts w:ascii="Bookman Old Style" w:hAnsi="Bookman Old Style" w:cs="Arial"/>
          <w:i w:val="0"/>
          <w:iCs/>
          <w:sz w:val="20"/>
        </w:rPr>
        <w:t xml:space="preserve"> apoyar el adiestramiento de dicho personal,</w:t>
      </w:r>
      <w:r w:rsidRPr="00314576">
        <w:rPr>
          <w:rFonts w:ascii="Bookman Old Style" w:hAnsi="Bookman Old Style" w:cs="Arial"/>
          <w:i w:val="0"/>
          <w:iCs/>
          <w:sz w:val="20"/>
        </w:rPr>
        <w:t xml:space="preserve"> a fin de capacitarlo</w:t>
      </w:r>
      <w:r w:rsidR="00CB2473">
        <w:rPr>
          <w:rFonts w:ascii="Bookman Old Style" w:hAnsi="Bookman Old Style" w:cs="Arial"/>
          <w:i w:val="0"/>
          <w:iCs/>
          <w:sz w:val="20"/>
        </w:rPr>
        <w:t>s</w:t>
      </w:r>
      <w:r w:rsidRPr="00314576">
        <w:rPr>
          <w:rFonts w:ascii="Bookman Old Style" w:hAnsi="Bookman Old Style" w:cs="Arial"/>
          <w:i w:val="0"/>
          <w:iCs/>
          <w:sz w:val="20"/>
        </w:rPr>
        <w:t xml:space="preserve"> en el desempeño opor</w:t>
      </w:r>
      <w:r w:rsidR="007042E4">
        <w:rPr>
          <w:rFonts w:ascii="Bookman Old Style" w:hAnsi="Bookman Old Style" w:cs="Arial"/>
          <w:i w:val="0"/>
          <w:iCs/>
          <w:sz w:val="20"/>
        </w:rPr>
        <w:t xml:space="preserve">tuno de las funciones del área. 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Participar en comités designados y/o delegar la participación, a fin de ap</w:t>
      </w:r>
      <w:r>
        <w:rPr>
          <w:rFonts w:ascii="Bookman Old Style" w:hAnsi="Bookman Old Style" w:cs="Arial"/>
          <w:i w:val="0"/>
          <w:iCs/>
          <w:sz w:val="20"/>
        </w:rPr>
        <w:t>oyar el desarrollo de los mismos</w:t>
      </w:r>
      <w:r w:rsidRPr="0031457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F07D3C" w:rsidRPr="00B20D85" w:rsidRDefault="00F07D3C" w:rsidP="00F07D3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3A6F91" w:rsidRDefault="003A6F91" w:rsidP="008E1C3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F07D3C" w:rsidRPr="00420F58" w:rsidRDefault="00F07D3C" w:rsidP="00F07D3C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420F58">
        <w:rPr>
          <w:rFonts w:ascii="Bookman Old Style" w:hAnsi="Bookman Old Style"/>
          <w:b/>
          <w:i w:val="0"/>
          <w:sz w:val="20"/>
        </w:rPr>
        <w:t xml:space="preserve">Comunes </w:t>
      </w:r>
    </w:p>
    <w:p w:rsidR="00670C79" w:rsidRPr="00C10A8D" w:rsidRDefault="00670C79" w:rsidP="00F07D3C">
      <w:pPr>
        <w:tabs>
          <w:tab w:val="num" w:pos="470"/>
          <w:tab w:val="num" w:pos="575"/>
        </w:tabs>
        <w:jc w:val="both"/>
        <w:rPr>
          <w:rFonts w:ascii="Century Gothic" w:hAnsi="Century Gothic"/>
          <w:sz w:val="18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F07D3C" w:rsidRPr="00B20D85" w:rsidRDefault="00F07D3C" w:rsidP="00B20D8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07D3C" w:rsidRPr="00B20D85" w:rsidRDefault="00F07D3C" w:rsidP="00B20D8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Promover el liderazgo del personal de Enfermería, a fin de desarrollar sus capacidades.</w:t>
      </w:r>
    </w:p>
    <w:p w:rsidR="00F07D3C" w:rsidRPr="00B20D85" w:rsidRDefault="00F07D3C" w:rsidP="00B20D8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07D3C" w:rsidRPr="00B20D85" w:rsidRDefault="00F07D3C" w:rsidP="00B20D8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F07D3C" w:rsidRPr="00B20D85" w:rsidRDefault="00F07D3C" w:rsidP="00B20D8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F07D3C" w:rsidRPr="00B20D85" w:rsidRDefault="00F07D3C" w:rsidP="00B20D8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07D3C" w:rsidRPr="00B20D85" w:rsidRDefault="00F07D3C" w:rsidP="00B20D8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7D3C" w:rsidRPr="00314576" w:rsidRDefault="00F07D3C" w:rsidP="00F07D3C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564678" w:rsidRDefault="00564678" w:rsidP="0050392B">
      <w:pPr>
        <w:rPr>
          <w:sz w:val="16"/>
          <w:szCs w:val="16"/>
        </w:rPr>
      </w:pPr>
    </w:p>
    <w:p w:rsidR="00221473" w:rsidRPr="001D5CB1" w:rsidRDefault="00221473" w:rsidP="0050392B">
      <w:pPr>
        <w:rPr>
          <w:sz w:val="10"/>
          <w:szCs w:val="16"/>
        </w:rPr>
      </w:pPr>
    </w:p>
    <w:p w:rsidR="00564678" w:rsidRDefault="00564678" w:rsidP="00C5489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70C79" w:rsidRPr="001D5CB1" w:rsidRDefault="00670C79" w:rsidP="00F07D3C">
      <w:pPr>
        <w:rPr>
          <w:sz w:val="8"/>
        </w:rPr>
      </w:pPr>
    </w:p>
    <w:p w:rsidR="00221473" w:rsidRPr="00F07D3C" w:rsidRDefault="00221473" w:rsidP="00F07D3C">
      <w:pPr>
        <w:rPr>
          <w:sz w:val="12"/>
        </w:rPr>
      </w:pPr>
    </w:p>
    <w:p w:rsidR="00564678" w:rsidRDefault="00564678" w:rsidP="00670C79">
      <w:pPr>
        <w:tabs>
          <w:tab w:val="left" w:pos="426"/>
        </w:tabs>
        <w:suppressAutoHyphens/>
        <w:spacing w:line="276" w:lineRule="auto"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564678" w:rsidRDefault="00564678" w:rsidP="00670C79">
      <w:pPr>
        <w:numPr>
          <w:ilvl w:val="0"/>
          <w:numId w:val="4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8023C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4678" w:rsidRDefault="00564678" w:rsidP="00670C79">
      <w:pPr>
        <w:numPr>
          <w:ilvl w:val="0"/>
          <w:numId w:val="4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  <w:r w:rsidR="008023C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21473" w:rsidRDefault="00221473" w:rsidP="00221473">
      <w:pPr>
        <w:tabs>
          <w:tab w:val="left" w:pos="504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E3C6D" w:rsidRPr="00221473" w:rsidRDefault="005E3C6D" w:rsidP="00221473">
      <w:pPr>
        <w:tabs>
          <w:tab w:val="left" w:pos="504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64678" w:rsidRDefault="00564678" w:rsidP="00670C79">
      <w:pPr>
        <w:numPr>
          <w:ilvl w:val="0"/>
          <w:numId w:val="4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8023C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4678" w:rsidRDefault="00564678" w:rsidP="00670C79">
      <w:pPr>
        <w:numPr>
          <w:ilvl w:val="0"/>
          <w:numId w:val="4"/>
        </w:numPr>
        <w:tabs>
          <w:tab w:val="left" w:pos="426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8023C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0C79" w:rsidRDefault="00670C79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5E7216" w:rsidRDefault="005E7216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564678" w:rsidRDefault="00564678" w:rsidP="00C5489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F07D3C" w:rsidRPr="00F07D3C" w:rsidRDefault="00F07D3C" w:rsidP="00F07D3C"/>
    <w:p w:rsidR="00564678" w:rsidRDefault="00564678" w:rsidP="00670C79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 Principales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F07D3C" w:rsidRDefault="00F07D3C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420F58">
        <w:rPr>
          <w:rFonts w:ascii="Bookman Old Style" w:hAnsi="Bookman Old Style" w:cs="Arial"/>
          <w:i w:val="0"/>
          <w:iCs/>
          <w:sz w:val="20"/>
        </w:rPr>
        <w:t xml:space="preserve">Conducción y realización efectiva de las acciones de normalización, capacitación, asesoría, control (monitoreo y supervisión) y evaluación del cuidado de enfermería. </w:t>
      </w:r>
    </w:p>
    <w:p w:rsidR="00F07D3C" w:rsidRDefault="00F07D3C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Atención de enfermería proporcionada</w:t>
      </w:r>
      <w:r w:rsidRPr="00420F58">
        <w:rPr>
          <w:rFonts w:ascii="Bookman Old Style" w:hAnsi="Bookman Old Style" w:cs="Arial"/>
          <w:i w:val="0"/>
          <w:iCs/>
          <w:sz w:val="20"/>
        </w:rPr>
        <w:t xml:space="preserve"> con calidad y calidez. </w:t>
      </w:r>
    </w:p>
    <w:p w:rsidR="00564678" w:rsidRDefault="00564678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C64BEC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64678" w:rsidRDefault="00564678" w:rsidP="006F07BD">
      <w:pPr>
        <w:pStyle w:val="Prrafodelista"/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4678" w:rsidRDefault="00564678" w:rsidP="00670C79">
      <w:pPr>
        <w:numPr>
          <w:ilvl w:val="0"/>
          <w:numId w:val="2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B674B6" w:rsidRDefault="00B674B6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A5120"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B674B6" w:rsidRPr="00AD2EB2" w:rsidRDefault="00B674B6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AD2EB2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B674B6" w:rsidRPr="00B51151" w:rsidRDefault="00B674B6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A5120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674B6" w:rsidRPr="00826AF6" w:rsidRDefault="00B674B6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A5120">
        <w:rPr>
          <w:rFonts w:ascii="Bookman Old Style" w:hAnsi="Bookman Old Style" w:cs="Arial"/>
          <w:i w:val="0"/>
          <w:iCs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FA5120">
        <w:rPr>
          <w:rFonts w:ascii="Bookman Old Style" w:hAnsi="Bookman Old Style" w:cs="Arial"/>
          <w:i w:val="0"/>
          <w:iCs/>
          <w:sz w:val="20"/>
        </w:rPr>
        <w:t>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FA5120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B674B6" w:rsidRPr="00474A82" w:rsidRDefault="00B674B6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B674B6" w:rsidRDefault="00B674B6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AD2EB2">
        <w:rPr>
          <w:rFonts w:ascii="Bookman Old Style" w:hAnsi="Bookman Old Style" w:cs="Arial"/>
          <w:i w:val="0"/>
          <w:iCs/>
          <w:sz w:val="20"/>
        </w:rPr>
        <w:t>Nor</w:t>
      </w:r>
      <w:r>
        <w:rPr>
          <w:rFonts w:ascii="Bookman Old Style" w:hAnsi="Bookman Old Style" w:cs="Arial"/>
          <w:i w:val="0"/>
          <w:iCs/>
          <w:sz w:val="20"/>
        </w:rPr>
        <w:t>mas Técnicas de Control Interno.</w:t>
      </w:r>
    </w:p>
    <w:p w:rsidR="00B674B6" w:rsidRDefault="00B674B6" w:rsidP="00670C79">
      <w:pPr>
        <w:pStyle w:val="Prrafodelista"/>
        <w:numPr>
          <w:ilvl w:val="0"/>
          <w:numId w:val="5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670C79" w:rsidRPr="00B96F39" w:rsidRDefault="00670C79" w:rsidP="000E31F4">
      <w:pPr>
        <w:suppressAutoHyphens/>
        <w:rPr>
          <w:rFonts w:ascii="Bookman Old Style" w:hAnsi="Bookman Old Style" w:cs="Arial"/>
          <w:i w:val="0"/>
          <w:iCs/>
          <w:sz w:val="22"/>
          <w:szCs w:val="16"/>
        </w:rPr>
      </w:pPr>
    </w:p>
    <w:p w:rsidR="00564678" w:rsidRDefault="00564678" w:rsidP="00F21E9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564678" w:rsidRDefault="00564678" w:rsidP="006F07BD">
      <w:pPr>
        <w:rPr>
          <w:rFonts w:ascii="Bookman Old Style" w:hAnsi="Bookman Old Style"/>
          <w:i w:val="0"/>
          <w:sz w:val="16"/>
        </w:rPr>
      </w:pPr>
    </w:p>
    <w:p w:rsidR="00670C79" w:rsidRPr="006F07BD" w:rsidRDefault="00670C79" w:rsidP="006F07BD">
      <w:pPr>
        <w:rPr>
          <w:rFonts w:ascii="Bookman Old Style" w:hAnsi="Bookman Old Style"/>
          <w:i w:val="0"/>
          <w:sz w:val="16"/>
        </w:rPr>
      </w:pPr>
    </w:p>
    <w:p w:rsidR="00564678" w:rsidRPr="00F57C7F" w:rsidRDefault="00564678" w:rsidP="003E1D59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564678" w:rsidRPr="00F57C7F" w:rsidRDefault="00564678" w:rsidP="003E1D59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64678" w:rsidRPr="00F57C7F" w:rsidRDefault="00564678" w:rsidP="003E1D59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564678" w:rsidRDefault="00564678" w:rsidP="003E1D59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64678" w:rsidRDefault="00564678" w:rsidP="003E1D59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564678" w:rsidRDefault="00564678" w:rsidP="003E1D5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0C79" w:rsidRPr="003E1D59" w:rsidRDefault="00670C79" w:rsidP="003E1D5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4678" w:rsidRDefault="00564678" w:rsidP="00F21E9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64678" w:rsidRDefault="00564678" w:rsidP="006F07BD">
      <w:pPr>
        <w:rPr>
          <w:rFonts w:ascii="Bookman Old Style" w:hAnsi="Bookman Old Style"/>
          <w:i w:val="0"/>
          <w:sz w:val="18"/>
        </w:rPr>
      </w:pPr>
    </w:p>
    <w:p w:rsidR="00670C79" w:rsidRPr="006F07BD" w:rsidRDefault="00670C79" w:rsidP="006F07BD">
      <w:pPr>
        <w:rPr>
          <w:rFonts w:ascii="Bookman Old Style" w:hAnsi="Bookman Old Style"/>
          <w:i w:val="0"/>
          <w:sz w:val="18"/>
        </w:rPr>
      </w:pPr>
    </w:p>
    <w:p w:rsidR="00564678" w:rsidRDefault="00564678" w:rsidP="00EA2352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E43ED1">
        <w:rPr>
          <w:rFonts w:ascii="Bookman Old Style" w:hAnsi="Bookman Old Style" w:cs="Arial"/>
          <w:i w:val="0"/>
          <w:iCs/>
          <w:sz w:val="20"/>
          <w:lang w:val="es-MX"/>
        </w:rPr>
        <w:t>Enfermera Graduada o Tecnólogo en Enfermería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564678" w:rsidRPr="00670C79" w:rsidRDefault="00564678" w:rsidP="00EA2352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4678" w:rsidRDefault="00564678" w:rsidP="00EA2352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564678" w:rsidRPr="00670C79" w:rsidRDefault="00564678" w:rsidP="00670C79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4678" w:rsidRDefault="00564678" w:rsidP="00EA2352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564678" w:rsidRPr="00670C79" w:rsidRDefault="00564678" w:rsidP="00670C79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4678" w:rsidRDefault="00564678" w:rsidP="00EA2352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564678" w:rsidRDefault="00B50722" w:rsidP="006F07BD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/>
          <w:i w:val="0"/>
          <w:sz w:val="20"/>
          <w:lang w:val="es-ES"/>
        </w:rPr>
        <w:t xml:space="preserve">Curso de </w:t>
      </w:r>
      <w:r w:rsidR="002E74E4">
        <w:rPr>
          <w:rFonts w:ascii="Bookman Old Style" w:hAnsi="Bookman Old Style"/>
          <w:i w:val="0"/>
          <w:sz w:val="20"/>
          <w:lang w:val="es-ES"/>
        </w:rPr>
        <w:t xml:space="preserve">Diálisis y </w:t>
      </w:r>
      <w:r>
        <w:rPr>
          <w:rFonts w:ascii="Bookman Old Style" w:hAnsi="Bookman Old Style"/>
          <w:i w:val="0"/>
          <w:sz w:val="20"/>
          <w:lang w:val="es-ES"/>
        </w:rPr>
        <w:t>Hemodiálisis.</w:t>
      </w:r>
    </w:p>
    <w:p w:rsidR="00564678" w:rsidRPr="00670C79" w:rsidRDefault="00564678" w:rsidP="00670C79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4678" w:rsidRDefault="00564678" w:rsidP="00EA2352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64678" w:rsidRPr="00BA2D5C" w:rsidRDefault="00564678" w:rsidP="006F07BD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Enfermería.</w:t>
      </w:r>
    </w:p>
    <w:p w:rsidR="00564678" w:rsidRPr="00670C79" w:rsidRDefault="00564678" w:rsidP="00670C79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4678" w:rsidRPr="00A44862" w:rsidRDefault="00564678" w:rsidP="00EA2352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64678" w:rsidRPr="00670C79" w:rsidRDefault="00564678" w:rsidP="00670C79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64678" w:rsidRPr="00406F68" w:rsidRDefault="00564678" w:rsidP="00EA2352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9D5246">
        <w:rPr>
          <w:rFonts w:ascii="Bookman Old Style" w:hAnsi="Bookman Old Style" w:cs="Arial"/>
          <w:i w:val="0"/>
          <w:iCs/>
          <w:sz w:val="20"/>
          <w:lang w:val="es-MX"/>
        </w:rPr>
        <w:t>en puestos asistenciales de enfermería, en el área a desempeñarse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B20D85" w:rsidRPr="00670C79" w:rsidRDefault="00B20D85" w:rsidP="00670C79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564678" w:rsidRDefault="00564678" w:rsidP="00670C79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spacing w:line="276" w:lineRule="auto"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96453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96453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96453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964532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964532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964532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96453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964532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96453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4678" w:rsidRPr="009C20C4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964532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4678" w:rsidRPr="00F21E9B" w:rsidRDefault="00564678" w:rsidP="00670C7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sz w:val="20"/>
          <w:lang w:val="es-ES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964532">
        <w:rPr>
          <w:rFonts w:ascii="Bookman Old Style" w:hAnsi="Bookman Old Style"/>
          <w:i w:val="0"/>
          <w:iCs/>
          <w:sz w:val="20"/>
        </w:rPr>
        <w:t>.</w:t>
      </w:r>
    </w:p>
    <w:p w:rsidR="00564678" w:rsidRDefault="00564678" w:rsidP="00F21E9B">
      <w:pPr>
        <w:spacing w:line="276" w:lineRule="auto"/>
        <w:ind w:left="992"/>
        <w:rPr>
          <w:rFonts w:ascii="Bookman Old Style" w:hAnsi="Bookman Old Style"/>
          <w:i w:val="0"/>
          <w:sz w:val="16"/>
          <w:szCs w:val="16"/>
          <w:lang w:val="es-ES"/>
        </w:rPr>
      </w:pPr>
    </w:p>
    <w:p w:rsidR="00670C79" w:rsidRPr="00BF37DF" w:rsidRDefault="00670C79" w:rsidP="00F21E9B">
      <w:pPr>
        <w:spacing w:line="276" w:lineRule="auto"/>
        <w:ind w:left="992"/>
        <w:rPr>
          <w:rFonts w:ascii="Bookman Old Style" w:hAnsi="Bookman Old Style"/>
          <w:i w:val="0"/>
          <w:sz w:val="16"/>
          <w:szCs w:val="16"/>
          <w:lang w:val="es-ES"/>
        </w:rPr>
      </w:pPr>
    </w:p>
    <w:p w:rsidR="00564678" w:rsidRPr="009C5839" w:rsidRDefault="00564678" w:rsidP="00F21E9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564678" w:rsidRPr="006F07BD" w:rsidRDefault="00564678" w:rsidP="00F21E9B">
      <w:pPr>
        <w:suppressAutoHyphens/>
        <w:ind w:left="284"/>
        <w:rPr>
          <w:rFonts w:ascii="Bookman Old Style" w:hAnsi="Bookman Old Style" w:cs="Arial"/>
          <w:bCs/>
          <w:i w:val="0"/>
          <w:iCs/>
          <w:sz w:val="14"/>
        </w:rPr>
      </w:pPr>
    </w:p>
    <w:p w:rsidR="00564678" w:rsidRPr="00F84943" w:rsidRDefault="00564678" w:rsidP="00F21E9B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564678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69B" w:rsidRDefault="007E769B">
      <w:pPr>
        <w:spacing w:line="20" w:lineRule="exact"/>
      </w:pPr>
    </w:p>
  </w:endnote>
  <w:endnote w:type="continuationSeparator" w:id="0">
    <w:p w:rsidR="007E769B" w:rsidRDefault="007E769B"/>
  </w:endnote>
  <w:endnote w:type="continuationNotice" w:id="1">
    <w:p w:rsidR="007E769B" w:rsidRDefault="007E76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69B" w:rsidRDefault="007E76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E769B" w:rsidRDefault="007E769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69B" w:rsidRDefault="007E769B" w:rsidP="008E1C30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E3C6D">
      <w:rPr>
        <w:rStyle w:val="Nmerodepgina"/>
        <w:rFonts w:ascii="Arial" w:hAnsi="Arial" w:cs="Arial"/>
        <w:b/>
        <w:bCs/>
        <w:i w:val="0"/>
        <w:iCs/>
        <w:noProof/>
        <w:sz w:val="16"/>
      </w:rPr>
      <w:t>5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E769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E769B" w:rsidRPr="008E1C30" w:rsidRDefault="00C57F84" w:rsidP="008E1C30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7E769B" w:rsidRPr="00B425FF" w:rsidRDefault="007E769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E769B">
      <w:tc>
        <w:tcPr>
          <w:tcW w:w="5950" w:type="dxa"/>
        </w:tcPr>
        <w:p w:rsidR="007E769B" w:rsidRDefault="007E769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E769B" w:rsidRDefault="007E769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E769B" w:rsidRDefault="007E769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E769B" w:rsidRDefault="007E769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E769B" w:rsidRDefault="007E769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E769B" w:rsidRDefault="007E769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E769B" w:rsidRDefault="007E769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69B" w:rsidRDefault="007E769B">
      <w:r>
        <w:separator/>
      </w:r>
    </w:p>
  </w:footnote>
  <w:footnote w:type="continuationSeparator" w:id="0">
    <w:p w:rsidR="007E769B" w:rsidRDefault="007E7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69B" w:rsidRDefault="007E769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E769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E769B" w:rsidRDefault="007E76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E769B" w:rsidRPr="00B47612" w:rsidRDefault="005E3C6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7E769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E769B" w:rsidRPr="00B47612" w:rsidRDefault="007E76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E769B" w:rsidRPr="00B47612" w:rsidRDefault="007E76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E769B" w:rsidRDefault="007E76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E769B" w:rsidRPr="00B47612" w:rsidRDefault="007E769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E769B" w:rsidRPr="00B47612" w:rsidRDefault="007E769B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7E769B" w:rsidRDefault="007E769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69B" w:rsidRDefault="005E3C6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7E769B">
      <w:rPr>
        <w:rFonts w:ascii="Arial" w:hAnsi="Arial" w:cs="Arial"/>
        <w:i w:val="0"/>
        <w:iCs/>
        <w:sz w:val="16"/>
      </w:rPr>
      <w:tab/>
    </w:r>
    <w:r w:rsidR="007E769B">
      <w:rPr>
        <w:rFonts w:ascii="Arial" w:hAnsi="Arial" w:cs="Arial"/>
        <w:i w:val="0"/>
        <w:iCs/>
        <w:sz w:val="16"/>
      </w:rPr>
      <w:tab/>
    </w:r>
  </w:p>
  <w:p w:rsidR="007E769B" w:rsidRDefault="005E3C6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7E769B" w:rsidRDefault="007E769B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7E769B">
      <w:rPr>
        <w:rFonts w:ascii="Arial" w:hAnsi="Arial" w:cs="Arial"/>
        <w:i w:val="0"/>
        <w:iCs/>
        <w:sz w:val="16"/>
      </w:rPr>
      <w:tab/>
    </w:r>
    <w:r w:rsidR="007E769B">
      <w:rPr>
        <w:rFonts w:ascii="Arial" w:hAnsi="Arial" w:cs="Arial"/>
        <w:i w:val="0"/>
        <w:iCs/>
        <w:sz w:val="16"/>
      </w:rPr>
      <w:tab/>
      <w:t>Descripción del Puesto de Trabajo</w:t>
    </w:r>
  </w:p>
  <w:p w:rsidR="007E769B" w:rsidRDefault="007E769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E769B" w:rsidRDefault="007E769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E769B" w:rsidRDefault="005E3C6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7E769B" w:rsidRDefault="007E769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76F8B"/>
    <w:multiLevelType w:val="hybridMultilevel"/>
    <w:tmpl w:val="ADBEFCD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44943263"/>
    <w:multiLevelType w:val="hybridMultilevel"/>
    <w:tmpl w:val="BB1C9362"/>
    <w:lvl w:ilvl="0" w:tplc="7E0634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6D034D90"/>
    <w:multiLevelType w:val="hybridMultilevel"/>
    <w:tmpl w:val="89C84A8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08A7"/>
    <w:rsid w:val="00003583"/>
    <w:rsid w:val="0001164D"/>
    <w:rsid w:val="0002058A"/>
    <w:rsid w:val="00021A8C"/>
    <w:rsid w:val="00024551"/>
    <w:rsid w:val="00036757"/>
    <w:rsid w:val="00040572"/>
    <w:rsid w:val="0004085F"/>
    <w:rsid w:val="000462BA"/>
    <w:rsid w:val="000503CF"/>
    <w:rsid w:val="00051B76"/>
    <w:rsid w:val="00051C34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83B07"/>
    <w:rsid w:val="000A004B"/>
    <w:rsid w:val="000A45F5"/>
    <w:rsid w:val="000A58E6"/>
    <w:rsid w:val="000A5A5F"/>
    <w:rsid w:val="000A6668"/>
    <w:rsid w:val="000A763C"/>
    <w:rsid w:val="000B1CB9"/>
    <w:rsid w:val="000B2504"/>
    <w:rsid w:val="000B42EA"/>
    <w:rsid w:val="000D2D5F"/>
    <w:rsid w:val="000D475C"/>
    <w:rsid w:val="000E31F4"/>
    <w:rsid w:val="000E5344"/>
    <w:rsid w:val="000F7761"/>
    <w:rsid w:val="0010160E"/>
    <w:rsid w:val="0010410A"/>
    <w:rsid w:val="0011259D"/>
    <w:rsid w:val="00117894"/>
    <w:rsid w:val="00130614"/>
    <w:rsid w:val="0013237C"/>
    <w:rsid w:val="00132D2A"/>
    <w:rsid w:val="00140CE7"/>
    <w:rsid w:val="00140E0A"/>
    <w:rsid w:val="001449CC"/>
    <w:rsid w:val="001470B6"/>
    <w:rsid w:val="00147DE2"/>
    <w:rsid w:val="001503DB"/>
    <w:rsid w:val="001518AF"/>
    <w:rsid w:val="00151F3F"/>
    <w:rsid w:val="00155185"/>
    <w:rsid w:val="0015546D"/>
    <w:rsid w:val="001621E3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5CB1"/>
    <w:rsid w:val="001D6481"/>
    <w:rsid w:val="001D6B20"/>
    <w:rsid w:val="001E14C2"/>
    <w:rsid w:val="001F3D46"/>
    <w:rsid w:val="001F62B5"/>
    <w:rsid w:val="0021166D"/>
    <w:rsid w:val="00221473"/>
    <w:rsid w:val="002344F1"/>
    <w:rsid w:val="002425AF"/>
    <w:rsid w:val="0025032E"/>
    <w:rsid w:val="00250DD3"/>
    <w:rsid w:val="00257586"/>
    <w:rsid w:val="00257831"/>
    <w:rsid w:val="00273C63"/>
    <w:rsid w:val="00284C16"/>
    <w:rsid w:val="0029781A"/>
    <w:rsid w:val="002A49A0"/>
    <w:rsid w:val="002B2BF9"/>
    <w:rsid w:val="002B2D98"/>
    <w:rsid w:val="002C1876"/>
    <w:rsid w:val="002C1956"/>
    <w:rsid w:val="002C366A"/>
    <w:rsid w:val="002C4CE0"/>
    <w:rsid w:val="002C7472"/>
    <w:rsid w:val="002D444D"/>
    <w:rsid w:val="002D66A2"/>
    <w:rsid w:val="002D67FD"/>
    <w:rsid w:val="002D7D9F"/>
    <w:rsid w:val="002E683D"/>
    <w:rsid w:val="002E74E4"/>
    <w:rsid w:val="002E7C49"/>
    <w:rsid w:val="002F1DFA"/>
    <w:rsid w:val="002F27BA"/>
    <w:rsid w:val="002F7D88"/>
    <w:rsid w:val="00313203"/>
    <w:rsid w:val="0031628F"/>
    <w:rsid w:val="00316FC1"/>
    <w:rsid w:val="00320A00"/>
    <w:rsid w:val="00320B18"/>
    <w:rsid w:val="00320D6D"/>
    <w:rsid w:val="0032151A"/>
    <w:rsid w:val="003237C8"/>
    <w:rsid w:val="00326EF0"/>
    <w:rsid w:val="0033355F"/>
    <w:rsid w:val="003421D1"/>
    <w:rsid w:val="003435A3"/>
    <w:rsid w:val="00343C4B"/>
    <w:rsid w:val="00345750"/>
    <w:rsid w:val="00345755"/>
    <w:rsid w:val="0035159E"/>
    <w:rsid w:val="003533C3"/>
    <w:rsid w:val="00354147"/>
    <w:rsid w:val="00364782"/>
    <w:rsid w:val="00373478"/>
    <w:rsid w:val="00380A8F"/>
    <w:rsid w:val="00380F69"/>
    <w:rsid w:val="0039071A"/>
    <w:rsid w:val="00390C80"/>
    <w:rsid w:val="00391D37"/>
    <w:rsid w:val="003A6F91"/>
    <w:rsid w:val="003A7940"/>
    <w:rsid w:val="003B04C3"/>
    <w:rsid w:val="003B0CEA"/>
    <w:rsid w:val="003B0F70"/>
    <w:rsid w:val="003B20CA"/>
    <w:rsid w:val="003B6F6F"/>
    <w:rsid w:val="003C3D1C"/>
    <w:rsid w:val="003C49E0"/>
    <w:rsid w:val="003C7680"/>
    <w:rsid w:val="003D002E"/>
    <w:rsid w:val="003D3252"/>
    <w:rsid w:val="003E1D59"/>
    <w:rsid w:val="003E55D2"/>
    <w:rsid w:val="003F28D7"/>
    <w:rsid w:val="003F6CC9"/>
    <w:rsid w:val="00401676"/>
    <w:rsid w:val="004021C4"/>
    <w:rsid w:val="00406F68"/>
    <w:rsid w:val="00416849"/>
    <w:rsid w:val="004221A8"/>
    <w:rsid w:val="00424211"/>
    <w:rsid w:val="004359DE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7AD2"/>
    <w:rsid w:val="004C2ADD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4E4E5C"/>
    <w:rsid w:val="00500FE1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6D4C"/>
    <w:rsid w:val="00527B79"/>
    <w:rsid w:val="00540076"/>
    <w:rsid w:val="0055723F"/>
    <w:rsid w:val="00564678"/>
    <w:rsid w:val="00580D6D"/>
    <w:rsid w:val="00581330"/>
    <w:rsid w:val="005820E4"/>
    <w:rsid w:val="00583D3A"/>
    <w:rsid w:val="00590A2E"/>
    <w:rsid w:val="005958C2"/>
    <w:rsid w:val="005A0670"/>
    <w:rsid w:val="005A2A2F"/>
    <w:rsid w:val="005B19CA"/>
    <w:rsid w:val="005B1AE9"/>
    <w:rsid w:val="005B7300"/>
    <w:rsid w:val="005B7AC3"/>
    <w:rsid w:val="005C14AD"/>
    <w:rsid w:val="005D289A"/>
    <w:rsid w:val="005E3C6D"/>
    <w:rsid w:val="005E7216"/>
    <w:rsid w:val="005F4F47"/>
    <w:rsid w:val="005F51C6"/>
    <w:rsid w:val="00602EE0"/>
    <w:rsid w:val="00604080"/>
    <w:rsid w:val="00607F83"/>
    <w:rsid w:val="00613E66"/>
    <w:rsid w:val="00622B48"/>
    <w:rsid w:val="00624231"/>
    <w:rsid w:val="00634240"/>
    <w:rsid w:val="00635644"/>
    <w:rsid w:val="0064094F"/>
    <w:rsid w:val="00647594"/>
    <w:rsid w:val="00654343"/>
    <w:rsid w:val="0065560E"/>
    <w:rsid w:val="006634C8"/>
    <w:rsid w:val="0066395F"/>
    <w:rsid w:val="00663CBD"/>
    <w:rsid w:val="006679A8"/>
    <w:rsid w:val="00670C79"/>
    <w:rsid w:val="00673066"/>
    <w:rsid w:val="00673B23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A7DE2"/>
    <w:rsid w:val="006B12D8"/>
    <w:rsid w:val="006B7351"/>
    <w:rsid w:val="006C31D4"/>
    <w:rsid w:val="006C418C"/>
    <w:rsid w:val="006D21D5"/>
    <w:rsid w:val="006D3FF4"/>
    <w:rsid w:val="006D6DAB"/>
    <w:rsid w:val="006F07BD"/>
    <w:rsid w:val="006F09C6"/>
    <w:rsid w:val="006F4C9A"/>
    <w:rsid w:val="007042E4"/>
    <w:rsid w:val="007067BE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2261"/>
    <w:rsid w:val="00755DCC"/>
    <w:rsid w:val="00770D1A"/>
    <w:rsid w:val="0077631C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3A9E"/>
    <w:rsid w:val="007C65AA"/>
    <w:rsid w:val="007D353B"/>
    <w:rsid w:val="007D3B1F"/>
    <w:rsid w:val="007D65B0"/>
    <w:rsid w:val="007D70D9"/>
    <w:rsid w:val="007E0132"/>
    <w:rsid w:val="007E074C"/>
    <w:rsid w:val="007E218B"/>
    <w:rsid w:val="007E3E38"/>
    <w:rsid w:val="007E3F70"/>
    <w:rsid w:val="007E483E"/>
    <w:rsid w:val="007E769B"/>
    <w:rsid w:val="007F0556"/>
    <w:rsid w:val="007F543A"/>
    <w:rsid w:val="007F6E4F"/>
    <w:rsid w:val="007F751E"/>
    <w:rsid w:val="008023C9"/>
    <w:rsid w:val="00802DBE"/>
    <w:rsid w:val="00803843"/>
    <w:rsid w:val="0081257B"/>
    <w:rsid w:val="00814B20"/>
    <w:rsid w:val="00815430"/>
    <w:rsid w:val="00823545"/>
    <w:rsid w:val="00823A87"/>
    <w:rsid w:val="00824F66"/>
    <w:rsid w:val="00826683"/>
    <w:rsid w:val="00826AF6"/>
    <w:rsid w:val="00830195"/>
    <w:rsid w:val="00831084"/>
    <w:rsid w:val="00835386"/>
    <w:rsid w:val="0084301B"/>
    <w:rsid w:val="00844E87"/>
    <w:rsid w:val="00846E7E"/>
    <w:rsid w:val="0085222C"/>
    <w:rsid w:val="008626DE"/>
    <w:rsid w:val="00870A83"/>
    <w:rsid w:val="008744C7"/>
    <w:rsid w:val="008754DE"/>
    <w:rsid w:val="00883443"/>
    <w:rsid w:val="00886DE3"/>
    <w:rsid w:val="00890071"/>
    <w:rsid w:val="008914F9"/>
    <w:rsid w:val="00894605"/>
    <w:rsid w:val="00895EB4"/>
    <w:rsid w:val="00897A84"/>
    <w:rsid w:val="008A0FFE"/>
    <w:rsid w:val="008A41A2"/>
    <w:rsid w:val="008A5057"/>
    <w:rsid w:val="008A7EC7"/>
    <w:rsid w:val="008B2527"/>
    <w:rsid w:val="008B3288"/>
    <w:rsid w:val="008B4872"/>
    <w:rsid w:val="008D7A41"/>
    <w:rsid w:val="008E07AF"/>
    <w:rsid w:val="008E1020"/>
    <w:rsid w:val="008E1C30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42B07"/>
    <w:rsid w:val="009566AC"/>
    <w:rsid w:val="009573AF"/>
    <w:rsid w:val="00963DC7"/>
    <w:rsid w:val="00964532"/>
    <w:rsid w:val="009655C2"/>
    <w:rsid w:val="00966C53"/>
    <w:rsid w:val="0097353A"/>
    <w:rsid w:val="00980842"/>
    <w:rsid w:val="00986717"/>
    <w:rsid w:val="00987106"/>
    <w:rsid w:val="00990A34"/>
    <w:rsid w:val="00993937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A00DAD"/>
    <w:rsid w:val="00A01405"/>
    <w:rsid w:val="00A12221"/>
    <w:rsid w:val="00A12413"/>
    <w:rsid w:val="00A162B0"/>
    <w:rsid w:val="00A166BC"/>
    <w:rsid w:val="00A30A11"/>
    <w:rsid w:val="00A314FE"/>
    <w:rsid w:val="00A33A1E"/>
    <w:rsid w:val="00A42EAE"/>
    <w:rsid w:val="00A4406E"/>
    <w:rsid w:val="00A44862"/>
    <w:rsid w:val="00A46948"/>
    <w:rsid w:val="00A510A1"/>
    <w:rsid w:val="00A55019"/>
    <w:rsid w:val="00A5685F"/>
    <w:rsid w:val="00A60A32"/>
    <w:rsid w:val="00A67717"/>
    <w:rsid w:val="00A67790"/>
    <w:rsid w:val="00A7099A"/>
    <w:rsid w:val="00A82ED6"/>
    <w:rsid w:val="00A83AF2"/>
    <w:rsid w:val="00A941A7"/>
    <w:rsid w:val="00AA0D0E"/>
    <w:rsid w:val="00AB03CA"/>
    <w:rsid w:val="00AC3B17"/>
    <w:rsid w:val="00AC6A4D"/>
    <w:rsid w:val="00AD0A1F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157E1"/>
    <w:rsid w:val="00B20D85"/>
    <w:rsid w:val="00B32DE5"/>
    <w:rsid w:val="00B37088"/>
    <w:rsid w:val="00B37F01"/>
    <w:rsid w:val="00B425FF"/>
    <w:rsid w:val="00B45DFC"/>
    <w:rsid w:val="00B47612"/>
    <w:rsid w:val="00B50722"/>
    <w:rsid w:val="00B52ACB"/>
    <w:rsid w:val="00B60EA8"/>
    <w:rsid w:val="00B620CE"/>
    <w:rsid w:val="00B64E20"/>
    <w:rsid w:val="00B65379"/>
    <w:rsid w:val="00B674B6"/>
    <w:rsid w:val="00B70CCE"/>
    <w:rsid w:val="00B70E8A"/>
    <w:rsid w:val="00B76DDF"/>
    <w:rsid w:val="00B82653"/>
    <w:rsid w:val="00B82F39"/>
    <w:rsid w:val="00B83D0C"/>
    <w:rsid w:val="00B84A43"/>
    <w:rsid w:val="00B84B93"/>
    <w:rsid w:val="00B9122B"/>
    <w:rsid w:val="00B95A8D"/>
    <w:rsid w:val="00B96F39"/>
    <w:rsid w:val="00BA2D5C"/>
    <w:rsid w:val="00BA4A29"/>
    <w:rsid w:val="00BA4C28"/>
    <w:rsid w:val="00BB30A6"/>
    <w:rsid w:val="00BB7BF9"/>
    <w:rsid w:val="00BB7F7C"/>
    <w:rsid w:val="00BC5E73"/>
    <w:rsid w:val="00BC7D17"/>
    <w:rsid w:val="00BD018B"/>
    <w:rsid w:val="00BD2247"/>
    <w:rsid w:val="00BD39BC"/>
    <w:rsid w:val="00BD41EB"/>
    <w:rsid w:val="00BD5B35"/>
    <w:rsid w:val="00BD66E7"/>
    <w:rsid w:val="00BE3125"/>
    <w:rsid w:val="00BE3794"/>
    <w:rsid w:val="00BF37DF"/>
    <w:rsid w:val="00BF5DF7"/>
    <w:rsid w:val="00C023FB"/>
    <w:rsid w:val="00C07BF9"/>
    <w:rsid w:val="00C10A8D"/>
    <w:rsid w:val="00C14312"/>
    <w:rsid w:val="00C15BE6"/>
    <w:rsid w:val="00C26CB0"/>
    <w:rsid w:val="00C31779"/>
    <w:rsid w:val="00C404F4"/>
    <w:rsid w:val="00C54899"/>
    <w:rsid w:val="00C57F84"/>
    <w:rsid w:val="00C61A38"/>
    <w:rsid w:val="00C64BEC"/>
    <w:rsid w:val="00C65FB2"/>
    <w:rsid w:val="00C70556"/>
    <w:rsid w:val="00C77C39"/>
    <w:rsid w:val="00C827BE"/>
    <w:rsid w:val="00C829F7"/>
    <w:rsid w:val="00C85C9E"/>
    <w:rsid w:val="00CA1F6E"/>
    <w:rsid w:val="00CA54B4"/>
    <w:rsid w:val="00CB2473"/>
    <w:rsid w:val="00CB381F"/>
    <w:rsid w:val="00CB39A5"/>
    <w:rsid w:val="00CB7B68"/>
    <w:rsid w:val="00CB7EB6"/>
    <w:rsid w:val="00CC01C5"/>
    <w:rsid w:val="00CC7950"/>
    <w:rsid w:val="00CD0268"/>
    <w:rsid w:val="00CD0F9A"/>
    <w:rsid w:val="00CD4B93"/>
    <w:rsid w:val="00CD7355"/>
    <w:rsid w:val="00CF04AC"/>
    <w:rsid w:val="00CF59CE"/>
    <w:rsid w:val="00CF6582"/>
    <w:rsid w:val="00D04F51"/>
    <w:rsid w:val="00D05725"/>
    <w:rsid w:val="00D07140"/>
    <w:rsid w:val="00D076E0"/>
    <w:rsid w:val="00D143F0"/>
    <w:rsid w:val="00D175D1"/>
    <w:rsid w:val="00D27924"/>
    <w:rsid w:val="00D31E93"/>
    <w:rsid w:val="00D35181"/>
    <w:rsid w:val="00D43BBB"/>
    <w:rsid w:val="00D43CB6"/>
    <w:rsid w:val="00D4588A"/>
    <w:rsid w:val="00D6681B"/>
    <w:rsid w:val="00D703C2"/>
    <w:rsid w:val="00D721BC"/>
    <w:rsid w:val="00D740F9"/>
    <w:rsid w:val="00D759F5"/>
    <w:rsid w:val="00D76103"/>
    <w:rsid w:val="00D76AC0"/>
    <w:rsid w:val="00D84381"/>
    <w:rsid w:val="00D861D6"/>
    <w:rsid w:val="00D94308"/>
    <w:rsid w:val="00DA1EAF"/>
    <w:rsid w:val="00DA6514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CB9"/>
    <w:rsid w:val="00DE7EFD"/>
    <w:rsid w:val="00DF6A14"/>
    <w:rsid w:val="00DF7A04"/>
    <w:rsid w:val="00E03E46"/>
    <w:rsid w:val="00E20054"/>
    <w:rsid w:val="00E200AA"/>
    <w:rsid w:val="00E21CFE"/>
    <w:rsid w:val="00E22580"/>
    <w:rsid w:val="00E34F61"/>
    <w:rsid w:val="00E43ED1"/>
    <w:rsid w:val="00E56BAA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3CAC"/>
    <w:rsid w:val="00E951A5"/>
    <w:rsid w:val="00E95CAA"/>
    <w:rsid w:val="00EA2352"/>
    <w:rsid w:val="00EA39AE"/>
    <w:rsid w:val="00EA51E8"/>
    <w:rsid w:val="00EB1352"/>
    <w:rsid w:val="00EC4FCD"/>
    <w:rsid w:val="00EC6133"/>
    <w:rsid w:val="00EC757D"/>
    <w:rsid w:val="00ED054E"/>
    <w:rsid w:val="00ED6422"/>
    <w:rsid w:val="00ED6B50"/>
    <w:rsid w:val="00EE3C1B"/>
    <w:rsid w:val="00EF4D0E"/>
    <w:rsid w:val="00EF7CDF"/>
    <w:rsid w:val="00EF7F58"/>
    <w:rsid w:val="00F01F32"/>
    <w:rsid w:val="00F02164"/>
    <w:rsid w:val="00F0401B"/>
    <w:rsid w:val="00F052D9"/>
    <w:rsid w:val="00F07D3C"/>
    <w:rsid w:val="00F21E9B"/>
    <w:rsid w:val="00F233E9"/>
    <w:rsid w:val="00F31CDC"/>
    <w:rsid w:val="00F32026"/>
    <w:rsid w:val="00F361B8"/>
    <w:rsid w:val="00F479FD"/>
    <w:rsid w:val="00F54BE5"/>
    <w:rsid w:val="00F57C7F"/>
    <w:rsid w:val="00F65CA2"/>
    <w:rsid w:val="00F66FB2"/>
    <w:rsid w:val="00F81824"/>
    <w:rsid w:val="00F84943"/>
    <w:rsid w:val="00F85267"/>
    <w:rsid w:val="00F911BB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1329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42</cp:revision>
  <cp:lastPrinted>2012-03-02T15:52:00Z</cp:lastPrinted>
  <dcterms:created xsi:type="dcterms:W3CDTF">2013-04-25T20:35:00Z</dcterms:created>
  <dcterms:modified xsi:type="dcterms:W3CDTF">2013-11-08T15:52:00Z</dcterms:modified>
</cp:coreProperties>
</file>